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191D826B" w:rsidR="00C23216" w:rsidRPr="00450087" w:rsidRDefault="001E56D3" w:rsidP="009A34C5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9A34C5" w:rsidRPr="009A34C5">
        <w:rPr>
          <w:bCs w:val="0"/>
          <w:sz w:val="20"/>
          <w:szCs w:val="20"/>
        </w:rPr>
        <w:t>RE Łowicz w obrębie miasta i gminy Sochaczew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9511B" w14:textId="77777777" w:rsidR="0022449A" w:rsidRDefault="0022449A" w:rsidP="001E56D3">
      <w:pPr>
        <w:spacing w:line="240" w:lineRule="auto"/>
      </w:pPr>
      <w:r>
        <w:separator/>
      </w:r>
    </w:p>
  </w:endnote>
  <w:endnote w:type="continuationSeparator" w:id="0">
    <w:p w14:paraId="5D21601E" w14:textId="77777777" w:rsidR="0022449A" w:rsidRDefault="0022449A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7302D34C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49A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E638" w14:textId="77777777" w:rsidR="0022449A" w:rsidRDefault="0022449A" w:rsidP="001E56D3">
      <w:pPr>
        <w:spacing w:line="240" w:lineRule="auto"/>
      </w:pPr>
      <w:r>
        <w:separator/>
      </w:r>
    </w:p>
  </w:footnote>
  <w:footnote w:type="continuationSeparator" w:id="0">
    <w:p w14:paraId="2AA40B50" w14:textId="77777777" w:rsidR="0022449A" w:rsidRDefault="0022449A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3C2A6018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</w:p>
        <w:p w14:paraId="7DC0B4FC" w14:textId="77777777" w:rsidR="00234FB4" w:rsidRPr="00234FB4" w:rsidRDefault="00234FB4" w:rsidP="00234FB4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</w:p>
        <w:p w14:paraId="40B53CAE" w14:textId="64EC29FF" w:rsidR="00FD139A" w:rsidRPr="00FD139A" w:rsidRDefault="00234FB4" w:rsidP="00234FB4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234FB4">
            <w:rPr>
              <w:rFonts w:ascii="Trebuchet MS" w:eastAsia="Calibri" w:hAnsi="Trebuchet MS"/>
              <w:color w:val="000000"/>
              <w:sz w:val="14"/>
              <w:szCs w:val="18"/>
            </w:rPr>
            <w:t>POST/DYS/OLD/GZ/04243/2025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75648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6FF7214C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82584968">
    <w:abstractNumId w:val="1"/>
  </w:num>
  <w:num w:numId="2" w16cid:durableId="10253239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7765625">
    <w:abstractNumId w:val="11"/>
  </w:num>
  <w:num w:numId="4" w16cid:durableId="339625861">
    <w:abstractNumId w:val="5"/>
  </w:num>
  <w:num w:numId="5" w16cid:durableId="1475640227">
    <w:abstractNumId w:val="2"/>
  </w:num>
  <w:num w:numId="6" w16cid:durableId="479424117">
    <w:abstractNumId w:val="7"/>
  </w:num>
  <w:num w:numId="7" w16cid:durableId="342124554">
    <w:abstractNumId w:val="6"/>
  </w:num>
  <w:num w:numId="8" w16cid:durableId="130949889">
    <w:abstractNumId w:val="0"/>
  </w:num>
  <w:num w:numId="9" w16cid:durableId="1541818525">
    <w:abstractNumId w:val="10"/>
  </w:num>
  <w:num w:numId="10" w16cid:durableId="1579366377">
    <w:abstractNumId w:val="8"/>
  </w:num>
  <w:num w:numId="11" w16cid:durableId="2072801261">
    <w:abstractNumId w:val="3"/>
  </w:num>
  <w:num w:numId="12" w16cid:durableId="1867677348">
    <w:abstractNumId w:val="9"/>
  </w:num>
  <w:num w:numId="13" w16cid:durableId="1414471693">
    <w:abstractNumId w:val="12"/>
  </w:num>
  <w:num w:numId="14" w16cid:durableId="4924546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15B5B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449A"/>
    <w:rsid w:val="002272D5"/>
    <w:rsid w:val="002345AE"/>
    <w:rsid w:val="00234FB4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8495E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13EE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B7B0E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02F7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4C5"/>
    <w:rsid w:val="009A36A0"/>
    <w:rsid w:val="009A7858"/>
    <w:rsid w:val="009B27BC"/>
    <w:rsid w:val="009C34A9"/>
    <w:rsid w:val="009C4DF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162D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5E47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01-06....docx</dmsv2BaseFileName>
    <dmsv2BaseDisplayName xmlns="http://schemas.microsoft.com/sharepoint/v3">Załącznik nr 1.2 do SWZ 01-06...</dmsv2BaseDisplayName>
    <dmsv2SWPP2ObjectNumber xmlns="http://schemas.microsoft.com/sharepoint/v3">POST/DYS/OLD/GZ/04243/2025                        </dmsv2SWPP2ObjectNumber>
    <dmsv2SWPP2SumMD5 xmlns="http://schemas.microsoft.com/sharepoint/v3">0c2fb0a335238e837895ed63b3cf966d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23843259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DPFVW34YURAE-834641568-1917</_dlc_DocId>
    <_dlc_DocIdUrl xmlns="a19cb1c7-c5c7-46d4-85ae-d83685407bba">
      <Url>https://swpp2.dms.gkpge.pl/sites/40/_layouts/15/DocIdRedir.aspx?ID=DPFVW34YURAE-834641568-1917</Url>
      <Description>DPFVW34YURAE-834641568-1917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D1D324-ADFF-43EB-8054-E0BD5C2D728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DD277123-25FA-4017-94F2-8633EB8C4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1A01BF-DB10-4034-A3A0-2DFEB72C81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206810-E314-41D9-96BD-74D33D8EAEE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CA09C06-2F74-4AFE-9302-D4515E0CD0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11</Pages>
  <Words>3584</Words>
  <Characters>21508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Goc-Moszyńska Magdalena [PGE Dystr. O.Łódź]</cp:lastModifiedBy>
  <cp:revision>180</cp:revision>
  <cp:lastPrinted>2025-10-28T08:10:00Z</cp:lastPrinted>
  <dcterms:created xsi:type="dcterms:W3CDTF">2016-07-14T05:49:00Z</dcterms:created>
  <dcterms:modified xsi:type="dcterms:W3CDTF">2025-11-25T08:10:00Z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167e1fc6-5330-427e-8f37-add8424c841c</vt:lpwstr>
  </property>
</Properties>
</file>